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160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color w:val="000000"/>
          <w:sz w:val="24"/>
          <w:szCs w:val="24"/>
          <w:u w:val="single"/>
        </w:rPr>
        <w:t>Content Manager at MarketBeat</w:t>
      </w:r>
      <w:r>
        <w:rPr>
          <w:rFonts w:cs="Calibri" w:ascii="Arial" w:hAnsi="Arial"/>
          <w:b/>
          <w:bCs/>
          <w:color w:val="000000"/>
          <w:sz w:val="24"/>
          <w:szCs w:val="24"/>
        </w:rPr>
        <w:t xml:space="preserve">  </w:t>
      </w:r>
      <w:r>
        <w:rPr>
          <w:rFonts w:cs="Calibri" w:ascii="Arial" w:hAnsi="Arial"/>
          <w:color w:val="000000"/>
          <w:sz w:val="24"/>
          <w:szCs w:val="24"/>
        </w:rPr>
        <w:t>(Full-Time/Part-Time)</w:t>
      </w:r>
    </w:p>
    <w:p>
      <w:pPr>
        <w:pStyle w:val="NormalWeb"/>
        <w:spacing w:beforeAutospacing="0" w:before="0" w:afterAutospacing="0" w:after="160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color w:val="000000"/>
          <w:sz w:val="24"/>
          <w:szCs w:val="24"/>
        </w:rPr>
        <w:t>Job Summary</w:t>
      </w:r>
    </w:p>
    <w:p>
      <w:pPr>
        <w:pStyle w:val="NormalWeb"/>
        <w:spacing w:beforeAutospacing="0" w:before="0" w:afterAutospacing="0" w:after="160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MarketBeat is looking for a detail-oriented and self-motivated person to join the content creation team. MarketBeat’s Content Manager will assist with all facets of content development, editing, and help to manage a team of freelance writers. The ideal candidate would have a strong understanding of investing and the stock market, but this is not a requirement.</w:t>
      </w:r>
    </w:p>
    <w:p>
      <w:pPr>
        <w:pStyle w:val="NormalWeb"/>
        <w:spacing w:beforeAutospacing="0" w:before="0" w:afterAutospacing="0" w:after="160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color w:val="000000"/>
          <w:sz w:val="24"/>
          <w:szCs w:val="24"/>
        </w:rPr>
        <w:t>Responsibilities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Helvetica" w:ascii="Arial" w:hAnsi="Arial"/>
          <w:sz w:val="24"/>
          <w:szCs w:val="24"/>
        </w:rPr>
        <w:t>Assist the Senior Content Manager with managing a team of freelance writers</w:t>
      </w:r>
      <w:r>
        <w:rPr>
          <w:rFonts w:cs="Helvetica" w:ascii="Arial" w:hAnsi="Arial"/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Edit content for clarity, grammar, spelling, consistency, and accuracy while following best practice SEO guidelines.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Conduct topic and keyword research for new articles.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Monitor financial markets and news networks for trending topics to make recommendations for new content creation.</w:t>
      </w:r>
    </w:p>
    <w:p>
      <w:pPr>
        <w:pStyle w:val="NormalWeb"/>
        <w:numPr>
          <w:ilvl w:val="0"/>
          <w:numId w:val="1"/>
        </w:numPr>
        <w:spacing w:before="0" w:after="0"/>
        <w:textAlignment w:val="baseline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Assist with the </w:t>
      </w:r>
      <w:r>
        <w:rPr>
          <w:rFonts w:cs="Helvetica" w:ascii="Arial" w:hAnsi="Arial"/>
          <w:color w:val="000000"/>
          <w:sz w:val="24"/>
          <w:szCs w:val="24"/>
        </w:rPr>
        <w:t xml:space="preserve">Senior </w:t>
      </w:r>
      <w:r>
        <w:rPr>
          <w:rFonts w:cs="Arial" w:ascii="Arial" w:hAnsi="Arial"/>
          <w:color w:val="000000"/>
          <w:sz w:val="24"/>
          <w:szCs w:val="24"/>
        </w:rPr>
        <w:t>Content Manager to strategize and execute content pieces, breaking news, and any other content that reflects the voice, tone, and goals of our branded websites.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Other duties as assigned.</w:t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spacing w:beforeAutospacing="0" w:before="0" w:afterAutospacing="0" w:after="160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color w:val="000000"/>
          <w:sz w:val="24"/>
          <w:szCs w:val="24"/>
        </w:rPr>
        <w:t>Qualifications, Skills, and Requirements</w:t>
      </w:r>
      <w:r>
        <w:rPr>
          <w:rFonts w:ascii="Arial" w:hAnsi="Arial"/>
          <w:color w:val="000000"/>
          <w:sz w:val="24"/>
          <w:szCs w:val="24"/>
        </w:rPr>
        <w:t xml:space="preserve">         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Must have excellent written and verbal communication skills.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Must have strong copywriting and proofing skills.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Must have strong attention to detail.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Must be a reliable self-manager and be able to complete work independently.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Must be able to pass a background check.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Must live within a drivable distance of Sioux Falls, SD.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Autospacing="0" w:after="160"/>
        <w:textAlignment w:val="baseline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Desirable to have a thorough understanding of financial markets.</w:t>
      </w:r>
    </w:p>
    <w:p>
      <w:pPr>
        <w:pStyle w:val="NormalWeb"/>
        <w:spacing w:beforeAutospacing="0" w:before="0" w:afterAutospacing="0" w:after="160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color w:val="000000"/>
          <w:sz w:val="24"/>
          <w:szCs w:val="24"/>
        </w:rPr>
        <w:t>Benefits</w:t>
      </w:r>
    </w:p>
    <w:p>
      <w:pPr>
        <w:pStyle w:val="NormalWeb"/>
        <w:numPr>
          <w:ilvl w:val="0"/>
          <w:numId w:val="2"/>
        </w:numPr>
        <w:spacing w:beforeAutospacing="0" w:before="57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Hybrid Work From Home / Work From Office Position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Vanguard 401(K) with 3% Non-Elective Contribution + 5% Profit Sharing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Health Insurance Plan (Wellmark) – Company Covers 100% of Individual Cost or 50% of Family Cost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Charitable Giving Matching Program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Annual PTO</w:t>
      </w:r>
    </w:p>
    <w:p>
      <w:pPr>
        <w:pStyle w:val="NormalWeb"/>
        <w:numPr>
          <w:ilvl w:val="0"/>
          <w:numId w:val="2"/>
        </w:numPr>
        <w:spacing w:beforeAutospacing="0" w:before="0" w:afterAutospacing="0" w:after="160"/>
        <w:textAlignment w:val="baseline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Paid Federal Holidays</w:t>
      </w:r>
    </w:p>
    <w:p>
      <w:pPr>
        <w:pStyle w:val="NormalWeb"/>
        <w:spacing w:beforeAutospacing="0" w:before="0" w:afterAutospacing="0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If this position sounds like it was written for you, please send a letter of introduction and a resume to</w:t>
      </w:r>
      <w:r>
        <w:rPr>
          <w:rFonts w:ascii="Arial" w:hAnsi="Arial"/>
          <w:sz w:val="24"/>
          <w:szCs w:val="24"/>
        </w:rPr>
        <w:t xml:space="preserve"> Will Bushee (will@marketbeat.com)</w:t>
      </w:r>
      <w:r>
        <w:rPr>
          <w:rFonts w:ascii="Arial" w:hAnsi="Arial"/>
          <w:color w:val="000000"/>
          <w:sz w:val="24"/>
          <w:szCs w:val="24"/>
        </w:rPr>
        <w:t>.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/>
          <w:sz w:val="24"/>
          <w:szCs w:val="24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3e41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73314"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e417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1ca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Application>LibreOffice/7.1.4.2$Windows_X86_64 LibreOffice_project/a529a4fab45b75fefc5b6226684193eb000654f6</Application>
  <AppVersion>15.0000</AppVersion>
  <Pages>1</Pages>
  <Words>298</Words>
  <Characters>1617</Characters>
  <CharactersWithSpaces>1881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2021-07-16T19:02:00Z</dcterms:created>
  <dc:creator>Matthew Paulson</dc:creator>
  <dc:description/>
  <dc:language>en-US</dc:language>
  <cp:lastModifiedBy/>
  <dcterms:modified xsi:type="dcterms:W3CDTF">2021-07-29T15:53:44Z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